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4431"/>
        <w:gridCol w:w="4111"/>
        <w:gridCol w:w="1417"/>
      </w:tblGrid>
      <w:tr w:rsidR="00BE144A" w:rsidRPr="00522CCF" w14:paraId="2BF62082" w14:textId="77777777" w:rsidTr="00BE144A">
        <w:trPr>
          <w:trHeight w:val="15"/>
        </w:trPr>
        <w:tc>
          <w:tcPr>
            <w:tcW w:w="814" w:type="dxa"/>
            <w:hideMark/>
          </w:tcPr>
          <w:p w14:paraId="32B15B54" w14:textId="77777777" w:rsidR="00BE144A" w:rsidRPr="00522CCF" w:rsidRDefault="00BE144A" w:rsidP="00BE14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9" w:type="dxa"/>
            <w:gridSpan w:val="3"/>
            <w:hideMark/>
          </w:tcPr>
          <w:p w14:paraId="590967C0" w14:textId="77777777" w:rsidR="006B182A" w:rsidRPr="00522CCF" w:rsidRDefault="006B182A" w:rsidP="006B182A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Форма 1.1.</w:t>
            </w: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BE144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>Общая информация об управляющей организации</w:t>
            </w:r>
          </w:p>
          <w:p w14:paraId="58DE2078" w14:textId="77777777" w:rsidR="00C75773" w:rsidRDefault="00B43D45" w:rsidP="00C7577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</w:pPr>
            <w:r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ООО 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«УК «</w:t>
            </w:r>
            <w:r w:rsid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Акватория</w:t>
            </w:r>
            <w:r w:rsidRPr="00120228">
              <w:rPr>
                <w:rFonts w:ascii="Times New Roman" w:hAnsi="Times New Roman" w:cs="Times New Roman"/>
                <w:b/>
                <w:color w:val="0F243E" w:themeColor="text2" w:themeShade="80"/>
              </w:rPr>
              <w:t>»</w:t>
            </w:r>
            <w:r w:rsidR="006B182A" w:rsidRPr="00522CCF">
              <w:rPr>
                <w:rFonts w:ascii="Times New Roman" w:hAnsi="Times New Roman" w:cs="Times New Roman"/>
                <w:b/>
                <w:color w:val="0F243E" w:themeColor="text2" w:themeShade="80"/>
              </w:rPr>
              <w:t xml:space="preserve"> </w:t>
            </w:r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Московская область, </w:t>
            </w:r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Истринский</w:t>
            </w:r>
            <w:r w:rsidR="00153086" w:rsidRPr="00522CCF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 район, </w:t>
            </w:r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д. </w:t>
            </w:r>
            <w:proofErr w:type="spellStart"/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Исаково</w:t>
            </w:r>
            <w:proofErr w:type="spellEnd"/>
            <w:r w:rsidR="00C75773"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 xml:space="preserve">, </w:t>
            </w:r>
          </w:p>
          <w:p w14:paraId="5C906EC3" w14:textId="77777777" w:rsidR="00B43D45" w:rsidRPr="00522CCF" w:rsidRDefault="00C75773" w:rsidP="00C75773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u w:val="single"/>
              </w:rPr>
              <w:t>Нахабино Сквер</w:t>
            </w:r>
          </w:p>
        </w:tc>
      </w:tr>
      <w:tr w:rsidR="002F1A00" w:rsidRPr="00522CCF" w14:paraId="7A3AEE17" w14:textId="77777777" w:rsidTr="00687DB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9E3C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B35CB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8F77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proofErr w:type="spellStart"/>
            <w:r w:rsidRPr="00522CCF">
              <w:rPr>
                <w:rFonts w:ascii="Times New Roman" w:hAnsi="Times New Roman" w:cs="Times New Roman"/>
              </w:rPr>
              <w:t>Ед.изм</w:t>
            </w:r>
            <w:proofErr w:type="spellEnd"/>
            <w:r w:rsidRPr="00522CCF">
              <w:rPr>
                <w:rFonts w:ascii="Times New Roman" w:hAnsi="Times New Roman" w:cs="Times New Roman"/>
              </w:rPr>
              <w:t>.</w:t>
            </w:r>
          </w:p>
        </w:tc>
      </w:tr>
      <w:tr w:rsidR="002F1A00" w:rsidRPr="00522CCF" w14:paraId="04FC7DB8" w14:textId="77777777" w:rsidTr="00A679F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CCE25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3F25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Дата заполнения/внесения изменений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5633A" w14:textId="77777777" w:rsidR="002F1A00" w:rsidRPr="00522CCF" w:rsidRDefault="00C75773" w:rsidP="00BE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01.03.2017</w:t>
            </w:r>
            <w:r w:rsidR="002F1A00" w:rsidRPr="00522CCF">
              <w:rPr>
                <w:rFonts w:ascii="Times New Roman" w:hAnsi="Times New Roman" w:cs="Times New Roman"/>
              </w:rPr>
              <w:t>г.</w:t>
            </w:r>
          </w:p>
        </w:tc>
      </w:tr>
      <w:tr w:rsidR="00BE144A" w:rsidRPr="00522CCF" w14:paraId="61300041" w14:textId="77777777" w:rsidTr="00B43D45"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6FA08F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Общая информация об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6F67F1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341CB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</w:p>
        </w:tc>
      </w:tr>
      <w:tr w:rsidR="002F1A00" w:rsidRPr="00522CCF" w14:paraId="2E701B7C" w14:textId="77777777" w:rsidTr="00F638F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86B30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8EDF39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652B7" w14:textId="77777777"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ООО «Управляющая организация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14:paraId="5F3FF9B2" w14:textId="77777777" w:rsidTr="00E363C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B383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0788F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E4B6B" w14:textId="77777777" w:rsidR="002F1A00" w:rsidRPr="00522CCF" w:rsidRDefault="002F1A00" w:rsidP="007F7E51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ООО «УК «</w:t>
            </w:r>
            <w:r w:rsidR="007F7E51" w:rsidRPr="00522CCF">
              <w:rPr>
                <w:rFonts w:ascii="Times New Roman" w:hAnsi="Times New Roman" w:cs="Times New Roman"/>
              </w:rPr>
              <w:t>Акватория</w:t>
            </w:r>
            <w:r w:rsidRPr="00522CCF">
              <w:rPr>
                <w:rFonts w:ascii="Times New Roman" w:hAnsi="Times New Roman" w:cs="Times New Roman"/>
              </w:rPr>
              <w:t>»</w:t>
            </w:r>
          </w:p>
        </w:tc>
      </w:tr>
      <w:tr w:rsidR="002F1A00" w:rsidRPr="00522CCF" w14:paraId="3DEFCBAD" w14:textId="77777777" w:rsidTr="00E20FF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B19D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B982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9402D" w14:textId="77777777" w:rsidR="002F1A00" w:rsidRPr="00522CCF" w:rsidRDefault="00743E92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Романская Любовь Михайловна</w:t>
            </w:r>
          </w:p>
        </w:tc>
      </w:tr>
      <w:tr w:rsidR="002F1A00" w:rsidRPr="00522CCF" w14:paraId="7C329F42" w14:textId="77777777" w:rsidTr="00F03B3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6570B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1A6D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Основной государственный регистрационный номер/основной государственный регистрационный номер индивидуального предпринимателя (ОГРН/ОГРНИП)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89A2AD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1105024004326</w:t>
            </w:r>
          </w:p>
        </w:tc>
      </w:tr>
      <w:tr w:rsidR="002F1A00" w:rsidRPr="00522CCF" w14:paraId="42A6BC44" w14:textId="77777777" w:rsidTr="00B27773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4B41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4CCB3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Идентификационный номер налогоплательщика (ИНН)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CCB0E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shd w:val="clear" w:color="auto" w:fill="FFFFFF"/>
              </w:rPr>
              <w:t>5024113316</w:t>
            </w:r>
          </w:p>
        </w:tc>
      </w:tr>
      <w:tr w:rsidR="002F1A00" w:rsidRPr="00522CCF" w14:paraId="1AD6051C" w14:textId="77777777" w:rsidTr="005C651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9150ED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A4DDF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Место государственной регистрации юридического лица (адрес юридического лица)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A1935" w14:textId="77777777" w:rsidR="002F1A00" w:rsidRPr="00522CCF" w:rsidRDefault="003153E5" w:rsidP="00BE14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44, п.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2F1A00" w:rsidRPr="00522CCF" w14:paraId="2F798294" w14:textId="77777777" w:rsidTr="003F298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8ECA8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B8DB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78203D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</w:p>
        </w:tc>
      </w:tr>
      <w:tr w:rsidR="002F1A00" w:rsidRPr="00522CCF" w14:paraId="173C63A6" w14:textId="77777777" w:rsidTr="00DB732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3270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C36E5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2A763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aqualenta@gmail.com</w:t>
            </w:r>
          </w:p>
        </w:tc>
      </w:tr>
      <w:tr w:rsidR="002F1A00" w:rsidRPr="00522CCF" w14:paraId="0006AF6D" w14:textId="77777777" w:rsidTr="007A200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7934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8BDB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Официальный сайт в сети Интернет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E98D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proofErr w:type="spellStart"/>
            <w:r w:rsidRPr="00522CCF">
              <w:rPr>
                <w:rFonts w:ascii="Times New Roman" w:hAnsi="Times New Roman" w:cs="Times New Roman"/>
              </w:rPr>
              <w:t>www</w:t>
            </w:r>
            <w:proofErr w:type="spellEnd"/>
            <w:r w:rsidRPr="00522CCF">
              <w:rPr>
                <w:rFonts w:ascii="Times New Roman" w:hAnsi="Times New Roman" w:cs="Times New Roman"/>
              </w:rPr>
              <w:t>.</w:t>
            </w:r>
            <w:proofErr w:type="spellStart"/>
            <w:r w:rsidR="00617BAF" w:rsidRPr="00522CCF">
              <w:rPr>
                <w:rFonts w:ascii="Times New Roman" w:hAnsi="Times New Roman" w:cs="Times New Roman"/>
                <w:lang w:val="en-US"/>
              </w:rPr>
              <w:t>uk</w:t>
            </w:r>
            <w:proofErr w:type="spellEnd"/>
            <w:r w:rsidR="00617BAF" w:rsidRPr="00522CCF">
              <w:rPr>
                <w:rFonts w:ascii="Times New Roman" w:hAnsi="Times New Roman" w:cs="Times New Roman"/>
              </w:rPr>
              <w:t>akvatoria</w:t>
            </w:r>
            <w:r w:rsidRPr="00522CCF">
              <w:rPr>
                <w:rFonts w:ascii="Times New Roman" w:hAnsi="Times New Roman" w:cs="Times New Roman"/>
              </w:rPr>
              <w:t>.ru</w:t>
            </w:r>
          </w:p>
        </w:tc>
      </w:tr>
      <w:tr w:rsidR="002F1A00" w:rsidRPr="00522CCF" w14:paraId="2AFB0ADE" w14:textId="77777777" w:rsidTr="006435C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49CFA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6D506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Адрес фактического местонахождения органов управления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7231E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Московская обл., р-н. Красногорский, пгт. Нахабино, ул. Красноармейская, д. 44</w:t>
            </w:r>
          </w:p>
        </w:tc>
      </w:tr>
      <w:tr w:rsidR="002F1A00" w:rsidRPr="00522CCF" w14:paraId="19EA8404" w14:textId="77777777" w:rsidTr="00CE36FC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CBFBC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B48E6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Контактные телефоны, факс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6D51C" w14:textId="77777777" w:rsidR="002F1A00" w:rsidRPr="00522CCF" w:rsidRDefault="007F7E51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8(495)566-00-01</w:t>
            </w:r>
          </w:p>
        </w:tc>
      </w:tr>
      <w:tr w:rsidR="002F1A00" w:rsidRPr="00522CCF" w14:paraId="74EFFFA7" w14:textId="77777777" w:rsidTr="008C4EA0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7560F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D57A9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Режим работы, в т. ч. часы личного приема граждан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E8E2E8" w14:textId="77777777" w:rsidR="002F1A00" w:rsidRPr="00522CCF" w:rsidRDefault="00E0626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Понедельник   - </w:t>
            </w:r>
            <w:r w:rsidR="00522CCF">
              <w:rPr>
                <w:rFonts w:ascii="Times New Roman" w:hAnsi="Times New Roman" w:cs="Times New Roman"/>
              </w:rPr>
              <w:t xml:space="preserve"> 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>с 8.30 до 17.3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14:paraId="7755C96D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Вто</w:t>
            </w:r>
            <w:r w:rsidR="00E06267" w:rsidRPr="00522CCF">
              <w:rPr>
                <w:rFonts w:ascii="Times New Roman" w:hAnsi="Times New Roman" w:cs="Times New Roman"/>
              </w:rPr>
              <w:t xml:space="preserve">рник      </w:t>
            </w:r>
            <w:r w:rsidR="00471F70">
              <w:rPr>
                <w:rFonts w:ascii="Times New Roman" w:hAnsi="Times New Roman" w:cs="Times New Roman"/>
              </w:rPr>
              <w:t xml:space="preserve">     </w:t>
            </w:r>
            <w:r w:rsidR="00E06267" w:rsidRPr="00522CCF">
              <w:rPr>
                <w:rFonts w:ascii="Times New Roman" w:hAnsi="Times New Roman" w:cs="Times New Roman"/>
              </w:rPr>
              <w:t>-        с 8.30 до 17.3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14:paraId="311D5136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Среда     </w:t>
            </w:r>
            <w:r w:rsidR="007F7E51" w:rsidRPr="00522CCF">
              <w:rPr>
                <w:rFonts w:ascii="Times New Roman" w:hAnsi="Times New Roman" w:cs="Times New Roman"/>
              </w:rPr>
              <w:t xml:space="preserve">    </w:t>
            </w:r>
            <w:r w:rsidR="00471F70">
              <w:rPr>
                <w:rFonts w:ascii="Times New Roman" w:hAnsi="Times New Roman" w:cs="Times New Roman"/>
              </w:rPr>
              <w:t xml:space="preserve">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-     </w:t>
            </w:r>
            <w:r w:rsidR="00E06267" w:rsidRPr="00522CCF">
              <w:rPr>
                <w:rFonts w:ascii="Times New Roman" w:hAnsi="Times New Roman" w:cs="Times New Roman"/>
              </w:rPr>
              <w:t xml:space="preserve">  с 8.30 до 17.3</w:t>
            </w:r>
            <w:r w:rsidR="007F7E51" w:rsidRPr="00522CCF">
              <w:rPr>
                <w:rFonts w:ascii="Times New Roman" w:hAnsi="Times New Roman" w:cs="Times New Roman"/>
              </w:rPr>
              <w:t>0</w:t>
            </w:r>
          </w:p>
          <w:p w14:paraId="4CC14CC6" w14:textId="77777777" w:rsidR="002F1A00" w:rsidRPr="00522CCF" w:rsidRDefault="00A62B07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Четверг      </w:t>
            </w:r>
            <w:r w:rsidR="00E06267"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  -       </w:t>
            </w:r>
            <w:r w:rsidR="00E06267" w:rsidRPr="00522CCF">
              <w:rPr>
                <w:rFonts w:ascii="Times New Roman" w:hAnsi="Times New Roman" w:cs="Times New Roman"/>
              </w:rPr>
              <w:t>с 8.3</w:t>
            </w:r>
            <w:r w:rsidR="007F7E51" w:rsidRPr="00522CCF">
              <w:rPr>
                <w:rFonts w:ascii="Times New Roman" w:hAnsi="Times New Roman" w:cs="Times New Roman"/>
              </w:rPr>
              <w:t>0 до 17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2F1A00" w:rsidRPr="00522CCF">
              <w:rPr>
                <w:rFonts w:ascii="Times New Roman" w:hAnsi="Times New Roman" w:cs="Times New Roman"/>
              </w:rPr>
              <w:t>0</w:t>
            </w:r>
          </w:p>
          <w:p w14:paraId="2EAB1EB3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Пятница     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="007F7E51" w:rsidRPr="00522CCF">
              <w:rPr>
                <w:rFonts w:ascii="Times New Roman" w:hAnsi="Times New Roman" w:cs="Times New Roman"/>
              </w:rPr>
              <w:t xml:space="preserve"> -        с 8.00 до 16.45</w:t>
            </w:r>
          </w:p>
          <w:p w14:paraId="75C5798A" w14:textId="77777777" w:rsidR="002F1A00" w:rsidRPr="00522CCF" w:rsidRDefault="002F1A00" w:rsidP="00BA1134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Обед           </w:t>
            </w:r>
            <w:r w:rsidR="007F7E51" w:rsidRPr="00522CCF">
              <w:rPr>
                <w:rFonts w:ascii="Times New Roman" w:hAnsi="Times New Roman" w:cs="Times New Roman"/>
              </w:rPr>
              <w:t xml:space="preserve"> </w:t>
            </w:r>
            <w:r w:rsidRPr="00522CCF">
              <w:rPr>
                <w:rFonts w:ascii="Times New Roman" w:hAnsi="Times New Roman" w:cs="Times New Roman"/>
              </w:rPr>
              <w:t xml:space="preserve"> </w:t>
            </w:r>
            <w:r w:rsidR="00471F70">
              <w:rPr>
                <w:rFonts w:ascii="Times New Roman" w:hAnsi="Times New Roman" w:cs="Times New Roman"/>
              </w:rPr>
              <w:t xml:space="preserve">    </w:t>
            </w:r>
            <w:r w:rsidRPr="00522CCF">
              <w:rPr>
                <w:rFonts w:ascii="Times New Roman" w:hAnsi="Times New Roman" w:cs="Times New Roman"/>
              </w:rPr>
              <w:t xml:space="preserve">-      </w:t>
            </w:r>
            <w:r w:rsidR="00471F70">
              <w:rPr>
                <w:rFonts w:ascii="Times New Roman" w:hAnsi="Times New Roman" w:cs="Times New Roman"/>
              </w:rPr>
              <w:t xml:space="preserve">  </w:t>
            </w:r>
            <w:r w:rsidR="007F7E51" w:rsidRPr="00522CCF">
              <w:rPr>
                <w:rFonts w:ascii="Times New Roman" w:hAnsi="Times New Roman" w:cs="Times New Roman"/>
              </w:rPr>
              <w:t>с 12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="007F7E51" w:rsidRPr="00522CCF">
              <w:rPr>
                <w:rFonts w:ascii="Times New Roman" w:hAnsi="Times New Roman" w:cs="Times New Roman"/>
              </w:rPr>
              <w:t>0 до 13</w:t>
            </w:r>
            <w:r w:rsidR="00E06267" w:rsidRPr="00522CCF">
              <w:rPr>
                <w:rFonts w:ascii="Times New Roman" w:hAnsi="Times New Roman" w:cs="Times New Roman"/>
              </w:rPr>
              <w:t>.3</w:t>
            </w:r>
            <w:r w:rsidRPr="00522CCF">
              <w:rPr>
                <w:rFonts w:ascii="Times New Roman" w:hAnsi="Times New Roman" w:cs="Times New Roman"/>
              </w:rPr>
              <w:t>0</w:t>
            </w:r>
          </w:p>
          <w:p w14:paraId="33D48C09" w14:textId="77777777" w:rsidR="002F1A00" w:rsidRPr="00522CCF" w:rsidRDefault="00471F70" w:rsidP="00BA113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Суббота           </w:t>
            </w:r>
            <w:r w:rsidR="00522CCF">
              <w:rPr>
                <w:rFonts w:ascii="Times New Roman" w:hAnsi="Times New Roman" w:cs="Times New Roman"/>
              </w:rPr>
              <w:t xml:space="preserve">-       </w:t>
            </w:r>
            <w:r w:rsidR="002F1A00" w:rsidRPr="00522CCF">
              <w:rPr>
                <w:rFonts w:ascii="Times New Roman" w:hAnsi="Times New Roman" w:cs="Times New Roman"/>
              </w:rPr>
              <w:t xml:space="preserve"> выходной</w:t>
            </w:r>
          </w:p>
          <w:p w14:paraId="7C0CF422" w14:textId="77777777" w:rsidR="002F1A00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  <w:r>
              <w:rPr>
                <w:rFonts w:ascii="Times New Roman" w:hAnsi="Times New Roman" w:cs="Times New Roman"/>
              </w:rPr>
              <w:tab/>
              <w:t xml:space="preserve">-        </w:t>
            </w:r>
            <w:r w:rsidR="002F1A00" w:rsidRPr="00522CCF">
              <w:rPr>
                <w:rFonts w:ascii="Times New Roman" w:hAnsi="Times New Roman" w:cs="Times New Roman"/>
              </w:rPr>
              <w:t>выходной</w:t>
            </w:r>
          </w:p>
          <w:p w14:paraId="17FEA567" w14:textId="77777777" w:rsidR="00471F70" w:rsidRPr="00522CCF" w:rsidRDefault="00471F70" w:rsidP="00EE2436">
            <w:pPr>
              <w:spacing w:after="0"/>
              <w:rPr>
                <w:rFonts w:ascii="Times New Roman" w:hAnsi="Times New Roman" w:cs="Times New Roman"/>
              </w:rPr>
            </w:pPr>
          </w:p>
          <w:p w14:paraId="1F1C2D5F" w14:textId="77777777" w:rsidR="00522CCF" w:rsidRPr="00471F70" w:rsidRDefault="00522CCF" w:rsidP="00EE243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71F70">
              <w:rPr>
                <w:rFonts w:ascii="Times New Roman" w:hAnsi="Times New Roman" w:cs="Times New Roman"/>
                <w:b/>
              </w:rPr>
              <w:t>Часы личного приема граждан:</w:t>
            </w:r>
          </w:p>
          <w:p w14:paraId="17055DE5" w14:textId="07ACBA53" w:rsidR="00522CCF" w:rsidRPr="00522CCF" w:rsidRDefault="006F2B2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Д</w:t>
            </w:r>
            <w:bookmarkStart w:id="0" w:name="_GoBack"/>
            <w:bookmarkEnd w:id="0"/>
            <w:r w:rsidR="00522CCF"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иректор</w:t>
            </w:r>
            <w:r w:rsidR="00522CCF" w:rsidRPr="00522CCF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 xml:space="preserve"> -</w:t>
            </w:r>
            <w:r w:rsidR="00522CCF" w:rsidRPr="00522CC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="00522CCF" w:rsidRPr="00522CCF">
              <w:rPr>
                <w:color w:val="000000"/>
                <w:sz w:val="22"/>
                <w:szCs w:val="22"/>
              </w:rPr>
              <w:t>Романская Любовь Михайловна </w:t>
            </w:r>
          </w:p>
          <w:p w14:paraId="43EFDF80" w14:textId="77777777" w:rsidR="00522CCF" w:rsidRPr="00522CCF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вторник с 15:00 до 18:00</w:t>
            </w:r>
          </w:p>
          <w:p w14:paraId="645E0C03" w14:textId="77777777" w:rsidR="00522CCF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jc w:val="both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06FFB91E" w14:textId="77777777" w:rsid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b/>
                <w:color w:val="000000"/>
                <w:sz w:val="22"/>
                <w:szCs w:val="22"/>
              </w:rPr>
              <w:t> </w:t>
            </w:r>
          </w:p>
          <w:p w14:paraId="1B6D6833" w14:textId="77777777"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/>
                <w:color w:val="000000"/>
                <w:sz w:val="22"/>
                <w:szCs w:val="22"/>
              </w:rPr>
            </w:pPr>
          </w:p>
          <w:p w14:paraId="4F433E20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Исполнительный директор</w:t>
            </w:r>
            <w:r w:rsidRPr="00522CC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522CCF">
              <w:rPr>
                <w:color w:val="000000"/>
                <w:sz w:val="22"/>
                <w:szCs w:val="22"/>
              </w:rPr>
              <w:t>- Кваш</w:t>
            </w:r>
            <w:r w:rsidR="00A01C29">
              <w:rPr>
                <w:color w:val="000000"/>
                <w:sz w:val="22"/>
                <w:szCs w:val="22"/>
              </w:rPr>
              <w:t>н</w:t>
            </w:r>
            <w:r w:rsidRPr="00522CCF">
              <w:rPr>
                <w:color w:val="000000"/>
                <w:sz w:val="22"/>
                <w:szCs w:val="22"/>
              </w:rPr>
              <w:t>ина Татьяна Юрьевна </w:t>
            </w:r>
          </w:p>
          <w:p w14:paraId="61B3240B" w14:textId="77777777" w:rsidR="00522CCF" w:rsidRPr="00522CCF" w:rsidRDefault="00522CCF" w:rsidP="00471F70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color w:val="000000"/>
                <w:sz w:val="22"/>
                <w:szCs w:val="22"/>
              </w:rPr>
            </w:pPr>
            <w:r w:rsidRPr="00522CCF">
              <w:rPr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Прием населения:</w:t>
            </w:r>
            <w:r w:rsidRPr="00522CCF">
              <w:rPr>
                <w:color w:val="000000"/>
                <w:sz w:val="22"/>
                <w:szCs w:val="22"/>
              </w:rPr>
              <w:t> четверг с 14:00 до 18:00</w:t>
            </w:r>
          </w:p>
          <w:p w14:paraId="307AB2B5" w14:textId="77777777" w:rsidR="00471F70" w:rsidRPr="00471F70" w:rsidRDefault="00522CCF" w:rsidP="00522CCF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Предварительная запись по телефону: </w:t>
            </w:r>
          </w:p>
          <w:p w14:paraId="6E269521" w14:textId="77777777" w:rsidR="00471F70" w:rsidRDefault="00522CCF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  <w:r w:rsidRPr="00471F70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>8 (495) 566-00-01</w:t>
            </w:r>
            <w:r w:rsidRPr="00471F70">
              <w:rPr>
                <w:color w:val="000000"/>
                <w:sz w:val="22"/>
                <w:szCs w:val="22"/>
              </w:rPr>
              <w:t>  </w:t>
            </w:r>
          </w:p>
          <w:p w14:paraId="593408D9" w14:textId="77777777" w:rsidR="00471F70" w:rsidRPr="00471F70" w:rsidRDefault="00471F70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color w:val="000000"/>
                <w:sz w:val="22"/>
                <w:szCs w:val="22"/>
              </w:rPr>
            </w:pPr>
          </w:p>
          <w:p w14:paraId="3C446265" w14:textId="77777777" w:rsidR="00C75773" w:rsidRDefault="00C75773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C75773">
              <w:rPr>
                <w:rStyle w:val="ab"/>
                <w:sz w:val="22"/>
                <w:szCs w:val="22"/>
              </w:rPr>
              <w:t>По вопросам эксплуатации и благоустройства жилого фонда</w:t>
            </w:r>
            <w:r w:rsidRPr="00C75773">
              <w:rPr>
                <w:sz w:val="22"/>
                <w:szCs w:val="22"/>
              </w:rPr>
              <w:t xml:space="preserve"> Нахабино Сквер обращаться по тел</w:t>
            </w:r>
            <w:r>
              <w:rPr>
                <w:sz w:val="22"/>
                <w:szCs w:val="22"/>
              </w:rPr>
              <w:t>.</w:t>
            </w:r>
          </w:p>
          <w:p w14:paraId="267F964F" w14:textId="77777777" w:rsidR="00471F70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8-915-021-90-09</w:t>
            </w:r>
            <w:r w:rsidR="00C75773" w:rsidRPr="00C75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C75773" w:rsidRPr="00C7577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заместитель начальника службы эксплуатации </w:t>
            </w:r>
            <w:r w:rsidR="00C75773" w:rsidRPr="00C75773">
              <w:rPr>
                <w:sz w:val="22"/>
                <w:szCs w:val="22"/>
              </w:rPr>
              <w:t xml:space="preserve">Гусарова Наталья Александровна </w:t>
            </w:r>
          </w:p>
          <w:p w14:paraId="07B61178" w14:textId="77777777" w:rsidR="00646EB1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  <w:p w14:paraId="6EC8E7FB" w14:textId="77777777" w:rsidR="00646EB1" w:rsidRDefault="00646EB1" w:rsidP="00646EB1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  <w:r w:rsidRPr="00646EB1">
              <w:rPr>
                <w:b/>
                <w:sz w:val="22"/>
                <w:szCs w:val="22"/>
              </w:rPr>
              <w:t>По общим вопросам и по получению смарт-карты по газу</w:t>
            </w:r>
            <w:r>
              <w:rPr>
                <w:sz w:val="22"/>
                <w:szCs w:val="22"/>
              </w:rPr>
              <w:t xml:space="preserve"> тел.: 8(926)115-22-02 – Дмитриева Екатерина Викторовна</w:t>
            </w:r>
          </w:p>
          <w:p w14:paraId="2C787BA6" w14:textId="77777777" w:rsidR="00646EB1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52C65B3" w14:textId="77777777" w:rsidR="00522CCF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Абонентская служба (бухгалтер, паспортист)</w:t>
            </w:r>
          </w:p>
          <w:p w14:paraId="33464810" w14:textId="77777777" w:rsidR="00646EB1" w:rsidRPr="00A57714" w:rsidRDefault="00646EB1" w:rsidP="00471F70">
            <w:pPr>
              <w:pStyle w:val="aa"/>
              <w:shd w:val="clear" w:color="auto" w:fill="FFFFFF"/>
              <w:spacing w:before="0" w:beforeAutospacing="0" w:after="0" w:afterAutospacing="0"/>
              <w:textAlignment w:val="top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 xml:space="preserve">- </w:t>
            </w:r>
            <w:r w:rsidRPr="00A57714">
              <w:rPr>
                <w:rStyle w:val="ab"/>
                <w:color w:val="000000"/>
                <w:sz w:val="22"/>
                <w:szCs w:val="22"/>
                <w:bdr w:val="none" w:sz="0" w:space="0" w:color="auto" w:frame="1"/>
              </w:rPr>
              <w:t>начальник абонентской службы</w:t>
            </w:r>
            <w:r w:rsidRPr="00A57714">
              <w:rPr>
                <w:rStyle w:val="ab"/>
                <w:b w:val="0"/>
                <w:color w:val="000000"/>
                <w:sz w:val="22"/>
                <w:szCs w:val="22"/>
                <w:bdr w:val="none" w:sz="0" w:space="0" w:color="auto" w:frame="1"/>
              </w:rPr>
              <w:t xml:space="preserve"> Винокурова Алла Вячеславовна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59"/>
              <w:gridCol w:w="2261"/>
            </w:tblGrid>
            <w:tr w:rsidR="00A57714" w14:paraId="3E767290" w14:textId="77777777" w:rsidTr="00B721FA">
              <w:tc>
                <w:tcPr>
                  <w:tcW w:w="2959" w:type="dxa"/>
                </w:tcPr>
                <w:p w14:paraId="2A4764F5" w14:textId="77777777" w:rsidR="00A57714" w:rsidRPr="00A30B71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 xml:space="preserve">Центральный офис </w:t>
                  </w:r>
                  <w:proofErr w:type="spellStart"/>
                  <w:r w:rsidRPr="00A30B71">
                    <w:rPr>
                      <w:sz w:val="22"/>
                      <w:szCs w:val="22"/>
                    </w:rPr>
                    <w:t>п.г</w:t>
                  </w:r>
                  <w:proofErr w:type="spellEnd"/>
                  <w:r w:rsidRPr="00A30B71">
                    <w:rPr>
                      <w:sz w:val="22"/>
                      <w:szCs w:val="22"/>
                    </w:rPr>
                    <w:t>.</w:t>
                  </w:r>
                </w:p>
                <w:p w14:paraId="0FF8C800" w14:textId="77777777" w:rsidR="00A57714" w:rsidRPr="00A30B71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>Нахабино, ул. Красноармейская, д.58 (вход с торца здания)</w:t>
                  </w:r>
                </w:p>
              </w:tc>
              <w:tc>
                <w:tcPr>
                  <w:tcW w:w="2261" w:type="dxa"/>
                </w:tcPr>
                <w:p w14:paraId="561D55EE" w14:textId="77777777" w:rsidR="00A57714" w:rsidRPr="00A30B71" w:rsidRDefault="00B721FA" w:rsidP="00862D15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A30B71">
                    <w:rPr>
                      <w:sz w:val="22"/>
                      <w:szCs w:val="22"/>
                    </w:rPr>
                    <w:t xml:space="preserve">Дополнительный </w:t>
                  </w:r>
                  <w:r w:rsidR="00862D15" w:rsidRPr="00A30B71">
                    <w:rPr>
                      <w:sz w:val="22"/>
                      <w:szCs w:val="22"/>
                    </w:rPr>
                    <w:t xml:space="preserve">офис: </w:t>
                  </w:r>
                  <w:proofErr w:type="spellStart"/>
                  <w:r w:rsidR="00862D15" w:rsidRPr="00A30B71">
                    <w:rPr>
                      <w:sz w:val="22"/>
                      <w:szCs w:val="22"/>
                    </w:rPr>
                    <w:t>п.г</w:t>
                  </w:r>
                  <w:proofErr w:type="spellEnd"/>
                  <w:r w:rsidR="00862D15" w:rsidRPr="00A30B71">
                    <w:rPr>
                      <w:sz w:val="22"/>
                      <w:szCs w:val="22"/>
                    </w:rPr>
                    <w:t>. Нахабино, ул. Парковая (отдельно стоящее здание, рядом с домом № 20)</w:t>
                  </w:r>
                </w:p>
              </w:tc>
            </w:tr>
            <w:tr w:rsidR="00A57714" w14:paraId="57EF57F3" w14:textId="77777777" w:rsidTr="00862D15">
              <w:trPr>
                <w:trHeight w:val="2013"/>
              </w:trPr>
              <w:tc>
                <w:tcPr>
                  <w:tcW w:w="2959" w:type="dxa"/>
                </w:tcPr>
                <w:p w14:paraId="6115D5C1" w14:textId="77777777" w:rsidR="00A57714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b/>
                      <w:sz w:val="22"/>
                      <w:szCs w:val="22"/>
                    </w:rPr>
                  </w:pPr>
                  <w:r w:rsidRPr="00B721FA">
                    <w:rPr>
                      <w:b/>
                      <w:sz w:val="22"/>
                      <w:szCs w:val="22"/>
                    </w:rPr>
                    <w:t>Часы приема:</w:t>
                  </w:r>
                </w:p>
                <w:p w14:paraId="1DB625FB" w14:textId="77777777" w:rsidR="00A57714" w:rsidRDefault="00A57714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 w:rsidRPr="00B721FA">
                    <w:rPr>
                      <w:sz w:val="22"/>
                      <w:szCs w:val="22"/>
                    </w:rPr>
                    <w:t>Понедельник</w:t>
                  </w:r>
                  <w:r w:rsidR="00B721FA">
                    <w:rPr>
                      <w:sz w:val="22"/>
                      <w:szCs w:val="22"/>
                    </w:rPr>
                    <w:t xml:space="preserve">: с 8.00 до </w:t>
                  </w:r>
                  <w:r w:rsidRPr="00B721FA">
                    <w:rPr>
                      <w:sz w:val="22"/>
                      <w:szCs w:val="22"/>
                    </w:rPr>
                    <w:t>15.00</w:t>
                  </w:r>
                </w:p>
                <w:p w14:paraId="6FDBD1FE" w14:textId="77777777"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Вторник: с 11.00 до 20.00</w:t>
                  </w:r>
                </w:p>
                <w:p w14:paraId="5F13E5DF" w14:textId="77777777"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Среда - не приемный день</w:t>
                  </w:r>
                </w:p>
                <w:p w14:paraId="19668BBC" w14:textId="77777777" w:rsidR="00B721FA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Четверг: с 9.30 до 18.30</w:t>
                  </w:r>
                </w:p>
                <w:p w14:paraId="0E0B581B" w14:textId="77777777" w:rsidR="00B721FA" w:rsidRPr="00A57714" w:rsidRDefault="00B721FA" w:rsidP="00B721FA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Пятница: с 8.30 до 13.00</w:t>
                  </w:r>
                </w:p>
              </w:tc>
              <w:tc>
                <w:tcPr>
                  <w:tcW w:w="2261" w:type="dxa"/>
                </w:tcPr>
                <w:p w14:paraId="643FCF1C" w14:textId="77777777" w:rsidR="00A57714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  <w:rPr>
                      <w:b/>
                    </w:rPr>
                  </w:pPr>
                  <w:r w:rsidRPr="00862D15">
                    <w:rPr>
                      <w:b/>
                    </w:rPr>
                    <w:t>Часы приема:</w:t>
                  </w:r>
                </w:p>
                <w:p w14:paraId="7EF95410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 w:rsidRPr="00862D15">
                    <w:t>Понедельник:</w:t>
                  </w:r>
                </w:p>
                <w:p w14:paraId="3E1AE36C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15.00 до 19.00</w:t>
                  </w:r>
                </w:p>
                <w:p w14:paraId="28937895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 xml:space="preserve">Вторник: </w:t>
                  </w:r>
                </w:p>
                <w:p w14:paraId="3C85B782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14.00 до 17.30</w:t>
                  </w:r>
                </w:p>
                <w:p w14:paraId="70DDC5B9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 xml:space="preserve">Четверг: </w:t>
                  </w:r>
                </w:p>
                <w:p w14:paraId="06F73FB3" w14:textId="77777777" w:rsid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  <w:r>
                    <w:t>с 14.00 до 17.30</w:t>
                  </w:r>
                </w:p>
                <w:p w14:paraId="5653624F" w14:textId="77777777" w:rsidR="00862D15" w:rsidRPr="00862D15" w:rsidRDefault="00862D15" w:rsidP="00862D15">
                  <w:pPr>
                    <w:pStyle w:val="aa"/>
                    <w:spacing w:before="0" w:beforeAutospacing="0" w:after="0" w:afterAutospacing="0"/>
                    <w:textAlignment w:val="top"/>
                  </w:pPr>
                </w:p>
              </w:tc>
            </w:tr>
          </w:tbl>
          <w:p w14:paraId="140DEAA9" w14:textId="77777777" w:rsidR="00522CCF" w:rsidRPr="00522CCF" w:rsidRDefault="00522CCF" w:rsidP="00A57714">
            <w:pPr>
              <w:pStyle w:val="aa"/>
              <w:shd w:val="clear" w:color="auto" w:fill="FFFFFF"/>
              <w:spacing w:before="0" w:beforeAutospacing="0" w:after="0" w:afterAutospacing="0" w:line="360" w:lineRule="atLeast"/>
              <w:textAlignment w:val="top"/>
            </w:pPr>
          </w:p>
        </w:tc>
      </w:tr>
      <w:tr w:rsidR="002F1A00" w:rsidRPr="00522CCF" w14:paraId="51FC9A65" w14:textId="77777777" w:rsidTr="00D42317">
        <w:trPr>
          <w:trHeight w:val="985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2F9497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4467C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Сведения о работе диспетчерской службы: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F0F6E3" w14:textId="77777777" w:rsidR="002F1A00" w:rsidRPr="00A57714" w:rsidRDefault="00E06267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A57714">
              <w:rPr>
                <w:rFonts w:ascii="Times New Roman" w:hAnsi="Times New Roman" w:cs="Times New Roman"/>
              </w:rPr>
              <w:t>8(495)566-00-01</w:t>
            </w:r>
          </w:p>
          <w:p w14:paraId="5E3C3542" w14:textId="77777777" w:rsidR="00617BAF" w:rsidRPr="00A57714" w:rsidRDefault="00E06267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A57714">
              <w:rPr>
                <w:rFonts w:ascii="Times New Roman" w:hAnsi="Times New Roman" w:cs="Times New Roman"/>
              </w:rPr>
              <w:t>8(498)715-81-40</w:t>
            </w:r>
          </w:p>
          <w:p w14:paraId="46D41A2A" w14:textId="77777777" w:rsidR="00E06267" w:rsidRPr="00522CCF" w:rsidRDefault="00E06267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8(910)454-57-08</w:t>
            </w:r>
          </w:p>
        </w:tc>
      </w:tr>
      <w:tr w:rsidR="002F1A00" w:rsidRPr="00522CCF" w14:paraId="1B9BBD59" w14:textId="77777777" w:rsidTr="005E06DF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BE610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75D7B1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адрес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E08003" w14:textId="77777777" w:rsidR="002F1A00" w:rsidRPr="00522CCF" w:rsidRDefault="00617BAF" w:rsidP="00617BAF">
            <w:pPr>
              <w:spacing w:after="0"/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ул. Вокзальная д.11</w:t>
            </w:r>
          </w:p>
        </w:tc>
      </w:tr>
      <w:tr w:rsidR="002F1A00" w:rsidRPr="00522CCF" w14:paraId="5C0B6240" w14:textId="77777777" w:rsidTr="009F6E09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BBB308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D0207B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 режим работы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B0212" w14:textId="77777777" w:rsidR="002F1A00" w:rsidRPr="00522CCF" w:rsidRDefault="002F1A00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C63D2B" w:rsidRPr="00522CCF" w14:paraId="087F105D" w14:textId="77777777" w:rsidTr="0070280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518E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582B3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F58D1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14:paraId="3D4A7925" w14:textId="77777777" w:rsidTr="00C246AE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3696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E3415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0E9EA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0%</w:t>
            </w:r>
          </w:p>
        </w:tc>
      </w:tr>
      <w:tr w:rsidR="00C63D2B" w:rsidRPr="00522CCF" w14:paraId="115AE4CC" w14:textId="77777777" w:rsidTr="00D17DD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650B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25E63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Количество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BA58D" w14:textId="77777777" w:rsidR="00C63D2B" w:rsidRPr="00522CCF" w:rsidRDefault="00D40B1F" w:rsidP="000E6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6E6C">
              <w:rPr>
                <w:rFonts w:ascii="Times New Roman" w:hAnsi="Times New Roman" w:cs="Times New Roman"/>
              </w:rPr>
              <w:t>2</w:t>
            </w:r>
            <w:r w:rsidR="000E6D2E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ед.</w:t>
            </w:r>
          </w:p>
        </w:tc>
      </w:tr>
      <w:tr w:rsidR="00C63D2B" w:rsidRPr="00522CCF" w14:paraId="6797DCF7" w14:textId="77777777" w:rsidTr="00717E2D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82007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C1960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Площадь домов, находящихся в управлении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5F43F" w14:textId="77777777" w:rsidR="00C63D2B" w:rsidRPr="00815F51" w:rsidRDefault="00396E6C" w:rsidP="00815F51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396E6C">
              <w:rPr>
                <w:rFonts w:ascii="Calibri" w:hAnsi="Calibri" w:cs="Calibri"/>
                <w:bCs/>
              </w:rPr>
              <w:t>31 543,60</w:t>
            </w:r>
            <w:r w:rsidRPr="00396E6C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proofErr w:type="gramStart"/>
            <w:r w:rsidR="00C63D2B" w:rsidRPr="00522CCF">
              <w:rPr>
                <w:rFonts w:ascii="Times New Roman" w:hAnsi="Times New Roman" w:cs="Times New Roman"/>
              </w:rPr>
              <w:t>кв.м</w:t>
            </w:r>
            <w:proofErr w:type="spellEnd"/>
            <w:proofErr w:type="gramEnd"/>
            <w:r w:rsidR="00D90C19" w:rsidRPr="00522CCF">
              <w:rPr>
                <w:rFonts w:ascii="Times New Roman" w:hAnsi="Times New Roman" w:cs="Times New Roman"/>
              </w:rPr>
              <w:tab/>
            </w:r>
          </w:p>
        </w:tc>
      </w:tr>
      <w:tr w:rsidR="00C63D2B" w:rsidRPr="00522CCF" w14:paraId="55C3A82C" w14:textId="77777777" w:rsidTr="00A14DF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4E5E4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F446D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 xml:space="preserve">Штатная численность (определяется по количеству заключенных трудовых </w:t>
            </w:r>
            <w:r w:rsidRPr="00522CCF">
              <w:rPr>
                <w:rFonts w:ascii="Times New Roman" w:hAnsi="Times New Roman" w:cs="Times New Roman"/>
              </w:rPr>
              <w:lastRenderedPageBreak/>
              <w:t>договоров), в т.ч. административный персонал, инженеры, рабочие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DF52D" w14:textId="77777777" w:rsidR="00C63D2B" w:rsidRPr="00522CCF" w:rsidRDefault="00481A27" w:rsidP="0061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831F53" w:rsidRPr="00522CCF">
              <w:rPr>
                <w:rFonts w:ascii="Times New Roman" w:hAnsi="Times New Roman" w:cs="Times New Roman"/>
              </w:rPr>
              <w:t xml:space="preserve"> </w:t>
            </w:r>
            <w:r w:rsidR="00C63D2B" w:rsidRPr="00522CCF">
              <w:rPr>
                <w:rFonts w:ascii="Times New Roman" w:hAnsi="Times New Roman" w:cs="Times New Roman"/>
              </w:rPr>
              <w:t>чел.</w:t>
            </w:r>
          </w:p>
        </w:tc>
      </w:tr>
      <w:tr w:rsidR="00C63D2B" w:rsidRPr="00522CCF" w14:paraId="469B40F6" w14:textId="77777777" w:rsidTr="00EB10A2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77E52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55DD90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Устав товарищества собственников жилья или кооператива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1CBF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нет</w:t>
            </w:r>
          </w:p>
        </w:tc>
      </w:tr>
      <w:tr w:rsidR="00BE144A" w:rsidRPr="00522CCF" w14:paraId="2D36C9A0" w14:textId="77777777" w:rsidTr="00BE144A">
        <w:tc>
          <w:tcPr>
            <w:tcW w:w="10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802F8" w14:textId="77777777" w:rsidR="00BE144A" w:rsidRPr="00522CCF" w:rsidRDefault="00BE144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  <w:b/>
                <w:bCs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C63D2B" w:rsidRPr="00522CCF" w14:paraId="37D3C562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1B753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2A77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Номер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1F88E6" w14:textId="77777777"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402</w:t>
            </w:r>
          </w:p>
        </w:tc>
      </w:tr>
      <w:tr w:rsidR="00C63D2B" w:rsidRPr="00522CCF" w14:paraId="5F6CE831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814A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DCAF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Дата получения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7E303" w14:textId="77777777" w:rsidR="00C63D2B" w:rsidRPr="00522CCF" w:rsidRDefault="0049780A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29.04</w:t>
            </w:r>
            <w:r w:rsidR="00C63D2B" w:rsidRPr="00522CCF">
              <w:rPr>
                <w:rFonts w:ascii="Times New Roman" w:hAnsi="Times New Roman" w:cs="Times New Roman"/>
              </w:rPr>
              <w:t>.2015г.</w:t>
            </w:r>
          </w:p>
        </w:tc>
      </w:tr>
      <w:tr w:rsidR="00C63D2B" w:rsidRPr="00522CCF" w14:paraId="1B1E448B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4949D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962BB1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Орган, выдавший лицензию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70B6D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Главное управление Московской области «Государственная жилищная инспекция Московской области»</w:t>
            </w:r>
          </w:p>
        </w:tc>
      </w:tr>
      <w:tr w:rsidR="00C63D2B" w:rsidRPr="00522CCF" w14:paraId="189DD623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84A5B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9784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8E389" w14:textId="77777777" w:rsidR="00DA7AB1" w:rsidRPr="00522CCF" w:rsidRDefault="003C795F" w:rsidP="00DA7AB1">
            <w:pPr>
              <w:spacing w:after="0"/>
              <w:rPr>
                <w:rFonts w:ascii="Times New Roman" w:hAnsi="Times New Roman" w:cs="Times New Roman"/>
              </w:rPr>
            </w:pPr>
            <w:hyperlink r:id="rId7" w:history="1">
              <w:r w:rsidR="00522CCF" w:rsidRPr="00522CCF">
                <w:rPr>
                  <w:rStyle w:val="a8"/>
                  <w:rFonts w:ascii="Times New Roman" w:hAnsi="Times New Roman" w:cs="Times New Roman"/>
                </w:rPr>
                <w:t>http://www.ukakvatoria.ru/pages/docs/mmxvi0106/Litsenziya-Akvatorii.pdf</w:t>
              </w:r>
            </w:hyperlink>
            <w:r w:rsidR="00522CCF" w:rsidRPr="00522CC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3D2B" w:rsidRPr="00522CCF" w14:paraId="621D26E1" w14:textId="77777777" w:rsidTr="00DA7AB1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CCE9C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F24F8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Документ приложения к лицензии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9FFF6" w14:textId="77777777" w:rsidR="00C63D2B" w:rsidRPr="00522CCF" w:rsidRDefault="00C63D2B" w:rsidP="00BE144A">
            <w:pPr>
              <w:rPr>
                <w:rFonts w:ascii="Times New Roman" w:hAnsi="Times New Roman" w:cs="Times New Roman"/>
              </w:rPr>
            </w:pPr>
            <w:r w:rsidRPr="00522CCF">
              <w:rPr>
                <w:rFonts w:ascii="Times New Roman" w:hAnsi="Times New Roman" w:cs="Times New Roman"/>
              </w:rPr>
              <w:t>-</w:t>
            </w:r>
          </w:p>
        </w:tc>
      </w:tr>
    </w:tbl>
    <w:p w14:paraId="13696D84" w14:textId="77777777" w:rsidR="00475C9B" w:rsidRPr="00522CCF" w:rsidRDefault="00475C9B">
      <w:pPr>
        <w:rPr>
          <w:rFonts w:ascii="Times New Roman" w:hAnsi="Times New Roman" w:cs="Times New Roman"/>
        </w:rPr>
      </w:pPr>
    </w:p>
    <w:sectPr w:rsidR="00475C9B" w:rsidRPr="00522CCF" w:rsidSect="00BE1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F6C85" w14:textId="77777777" w:rsidR="003C795F" w:rsidRDefault="003C795F" w:rsidP="00BE144A">
      <w:pPr>
        <w:spacing w:after="0" w:line="240" w:lineRule="auto"/>
      </w:pPr>
      <w:r>
        <w:separator/>
      </w:r>
    </w:p>
  </w:endnote>
  <w:endnote w:type="continuationSeparator" w:id="0">
    <w:p w14:paraId="610556D3" w14:textId="77777777" w:rsidR="003C795F" w:rsidRDefault="003C795F" w:rsidP="00BE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AEB33" w14:textId="77777777" w:rsidR="003C795F" w:rsidRDefault="003C795F" w:rsidP="00BE144A">
      <w:pPr>
        <w:spacing w:after="0" w:line="240" w:lineRule="auto"/>
      </w:pPr>
      <w:r>
        <w:separator/>
      </w:r>
    </w:p>
  </w:footnote>
  <w:footnote w:type="continuationSeparator" w:id="0">
    <w:p w14:paraId="3428E512" w14:textId="77777777" w:rsidR="003C795F" w:rsidRDefault="003C795F" w:rsidP="00BE1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85527"/>
    <w:multiLevelType w:val="hybridMultilevel"/>
    <w:tmpl w:val="C53C1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4A"/>
    <w:rsid w:val="000550F0"/>
    <w:rsid w:val="00057B89"/>
    <w:rsid w:val="00066791"/>
    <w:rsid w:val="00095296"/>
    <w:rsid w:val="000E1226"/>
    <w:rsid w:val="000E6D2E"/>
    <w:rsid w:val="000F040B"/>
    <w:rsid w:val="00120228"/>
    <w:rsid w:val="00150D1F"/>
    <w:rsid w:val="00153086"/>
    <w:rsid w:val="001566D8"/>
    <w:rsid w:val="0017362D"/>
    <w:rsid w:val="00187AF7"/>
    <w:rsid w:val="001968F6"/>
    <w:rsid w:val="001A4F53"/>
    <w:rsid w:val="001E503C"/>
    <w:rsid w:val="001F4CD0"/>
    <w:rsid w:val="002517A0"/>
    <w:rsid w:val="002812E8"/>
    <w:rsid w:val="00296749"/>
    <w:rsid w:val="002F0C03"/>
    <w:rsid w:val="002F1A00"/>
    <w:rsid w:val="003153E5"/>
    <w:rsid w:val="00357825"/>
    <w:rsid w:val="003835E6"/>
    <w:rsid w:val="00396E6C"/>
    <w:rsid w:val="003C2C6B"/>
    <w:rsid w:val="003C3BAD"/>
    <w:rsid w:val="003C795F"/>
    <w:rsid w:val="003E4EA9"/>
    <w:rsid w:val="003E52F8"/>
    <w:rsid w:val="00414D34"/>
    <w:rsid w:val="0044013D"/>
    <w:rsid w:val="00452603"/>
    <w:rsid w:val="0046291F"/>
    <w:rsid w:val="00471F70"/>
    <w:rsid w:val="00475C9B"/>
    <w:rsid w:val="00481A27"/>
    <w:rsid w:val="004976CD"/>
    <w:rsid w:val="0049780A"/>
    <w:rsid w:val="004B6CA5"/>
    <w:rsid w:val="004C7A34"/>
    <w:rsid w:val="004D3AD6"/>
    <w:rsid w:val="005066DA"/>
    <w:rsid w:val="00516F4C"/>
    <w:rsid w:val="00517A6A"/>
    <w:rsid w:val="00522CCF"/>
    <w:rsid w:val="00524366"/>
    <w:rsid w:val="0058516E"/>
    <w:rsid w:val="005934A2"/>
    <w:rsid w:val="0059415C"/>
    <w:rsid w:val="005A3177"/>
    <w:rsid w:val="005A5609"/>
    <w:rsid w:val="005E730C"/>
    <w:rsid w:val="00602DE8"/>
    <w:rsid w:val="00606384"/>
    <w:rsid w:val="00617BAF"/>
    <w:rsid w:val="00630872"/>
    <w:rsid w:val="00636C21"/>
    <w:rsid w:val="00646EB1"/>
    <w:rsid w:val="00685E97"/>
    <w:rsid w:val="006B182A"/>
    <w:rsid w:val="006B4C63"/>
    <w:rsid w:val="006C307A"/>
    <w:rsid w:val="006F2B2F"/>
    <w:rsid w:val="007045FD"/>
    <w:rsid w:val="00731770"/>
    <w:rsid w:val="00733165"/>
    <w:rsid w:val="00743E92"/>
    <w:rsid w:val="00753A4A"/>
    <w:rsid w:val="00757F71"/>
    <w:rsid w:val="00764489"/>
    <w:rsid w:val="007A7006"/>
    <w:rsid w:val="007B3655"/>
    <w:rsid w:val="007D2E42"/>
    <w:rsid w:val="007E7BFD"/>
    <w:rsid w:val="007F3BBC"/>
    <w:rsid w:val="007F7E51"/>
    <w:rsid w:val="00811CEF"/>
    <w:rsid w:val="00813F33"/>
    <w:rsid w:val="00815F51"/>
    <w:rsid w:val="00827117"/>
    <w:rsid w:val="00831F53"/>
    <w:rsid w:val="0084722D"/>
    <w:rsid w:val="00862D15"/>
    <w:rsid w:val="00881458"/>
    <w:rsid w:val="008D2C58"/>
    <w:rsid w:val="0090248C"/>
    <w:rsid w:val="00907781"/>
    <w:rsid w:val="00916CF2"/>
    <w:rsid w:val="00917161"/>
    <w:rsid w:val="009573B0"/>
    <w:rsid w:val="009C44EB"/>
    <w:rsid w:val="009E618C"/>
    <w:rsid w:val="009E6F34"/>
    <w:rsid w:val="00A01C29"/>
    <w:rsid w:val="00A271FB"/>
    <w:rsid w:val="00A30B71"/>
    <w:rsid w:val="00A32D27"/>
    <w:rsid w:val="00A37112"/>
    <w:rsid w:val="00A40727"/>
    <w:rsid w:val="00A40DF2"/>
    <w:rsid w:val="00A57714"/>
    <w:rsid w:val="00A62B07"/>
    <w:rsid w:val="00A85BEA"/>
    <w:rsid w:val="00AC6965"/>
    <w:rsid w:val="00AE7BE2"/>
    <w:rsid w:val="00AF3295"/>
    <w:rsid w:val="00B162AA"/>
    <w:rsid w:val="00B35EAE"/>
    <w:rsid w:val="00B43D45"/>
    <w:rsid w:val="00B721FA"/>
    <w:rsid w:val="00B9442F"/>
    <w:rsid w:val="00BA1134"/>
    <w:rsid w:val="00BD1304"/>
    <w:rsid w:val="00BE144A"/>
    <w:rsid w:val="00C02CEB"/>
    <w:rsid w:val="00C048C9"/>
    <w:rsid w:val="00C15B66"/>
    <w:rsid w:val="00C33849"/>
    <w:rsid w:val="00C52671"/>
    <w:rsid w:val="00C63D2B"/>
    <w:rsid w:val="00C6558E"/>
    <w:rsid w:val="00C65E68"/>
    <w:rsid w:val="00C660DD"/>
    <w:rsid w:val="00C67AE1"/>
    <w:rsid w:val="00C75773"/>
    <w:rsid w:val="00C915CC"/>
    <w:rsid w:val="00C925B3"/>
    <w:rsid w:val="00CC70AB"/>
    <w:rsid w:val="00CD31F4"/>
    <w:rsid w:val="00D30B93"/>
    <w:rsid w:val="00D40B1F"/>
    <w:rsid w:val="00D768F2"/>
    <w:rsid w:val="00D90C19"/>
    <w:rsid w:val="00DA7AB1"/>
    <w:rsid w:val="00E06267"/>
    <w:rsid w:val="00E242C2"/>
    <w:rsid w:val="00E26C90"/>
    <w:rsid w:val="00E31721"/>
    <w:rsid w:val="00E40B04"/>
    <w:rsid w:val="00E4182C"/>
    <w:rsid w:val="00E805A7"/>
    <w:rsid w:val="00E8319C"/>
    <w:rsid w:val="00E86AAF"/>
    <w:rsid w:val="00E86CE2"/>
    <w:rsid w:val="00E92132"/>
    <w:rsid w:val="00E9456F"/>
    <w:rsid w:val="00E95EE4"/>
    <w:rsid w:val="00EE2436"/>
    <w:rsid w:val="00F226ED"/>
    <w:rsid w:val="00F27442"/>
    <w:rsid w:val="00F61BF3"/>
    <w:rsid w:val="00F73A9C"/>
    <w:rsid w:val="00F75AA9"/>
    <w:rsid w:val="00F820F4"/>
    <w:rsid w:val="00F84AF2"/>
    <w:rsid w:val="00FB1FCE"/>
    <w:rsid w:val="00FB4BAF"/>
    <w:rsid w:val="00FC251A"/>
    <w:rsid w:val="00FD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5EA4"/>
  <w15:docId w15:val="{4EE827C6-1EAA-4A9C-9BBD-E5847BE0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44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44A"/>
  </w:style>
  <w:style w:type="paragraph" w:styleId="a6">
    <w:name w:val="footer"/>
    <w:basedOn w:val="a"/>
    <w:link w:val="a7"/>
    <w:uiPriority w:val="99"/>
    <w:unhideWhenUsed/>
    <w:rsid w:val="00BE1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44A"/>
  </w:style>
  <w:style w:type="character" w:styleId="a8">
    <w:name w:val="Hyperlink"/>
    <w:basedOn w:val="a0"/>
    <w:uiPriority w:val="99"/>
    <w:unhideWhenUsed/>
    <w:rsid w:val="00DA7AB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A7AB1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52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22CCF"/>
    <w:rPr>
      <w:b/>
      <w:bCs/>
    </w:rPr>
  </w:style>
  <w:style w:type="character" w:customStyle="1" w:styleId="apple-converted-space">
    <w:name w:val="apple-converted-space"/>
    <w:basedOn w:val="a0"/>
    <w:rsid w:val="00522CCF"/>
  </w:style>
  <w:style w:type="table" w:styleId="ac">
    <w:name w:val="Table Grid"/>
    <w:basedOn w:val="a1"/>
    <w:uiPriority w:val="59"/>
    <w:rsid w:val="00A57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kakvatoria.ru/pages/docs/mmxvi0106/Litsenziya-Akvator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2020-09-09T17:06:00Z</dcterms:created>
  <dcterms:modified xsi:type="dcterms:W3CDTF">2020-09-09T17:06:00Z</dcterms:modified>
</cp:coreProperties>
</file>