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912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4828DFA8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6318FAE2" w14:textId="7A04E3AF" w:rsidR="00C14D77" w:rsidRPr="005F507A" w:rsidRDefault="00132DE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п. Новый</w:t>
      </w:r>
      <w:r w:rsidR="00F0366C">
        <w:rPr>
          <w:b/>
          <w:color w:val="1F497D" w:themeColor="text2"/>
          <w:sz w:val="28"/>
          <w:szCs w:val="28"/>
        </w:rPr>
        <w:t xml:space="preserve"> д.</w:t>
      </w:r>
      <w:r w:rsidR="003D4BA0">
        <w:rPr>
          <w:b/>
          <w:color w:val="1F497D" w:themeColor="text2"/>
          <w:sz w:val="28"/>
          <w:szCs w:val="28"/>
        </w:rPr>
        <w:t>7</w:t>
      </w:r>
    </w:p>
    <w:p w14:paraId="505D9B8C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375"/>
        <w:gridCol w:w="1244"/>
        <w:gridCol w:w="138"/>
        <w:gridCol w:w="1807"/>
      </w:tblGrid>
      <w:tr w:rsidR="00C14D77" w:rsidRPr="009E79ED" w14:paraId="5DEF1022" w14:textId="77777777" w:rsidTr="008C1D26">
        <w:trPr>
          <w:trHeight w:val="63"/>
        </w:trPr>
        <w:tc>
          <w:tcPr>
            <w:tcW w:w="299" w:type="pct"/>
          </w:tcPr>
          <w:p w14:paraId="322535D5" w14:textId="77777777"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88EFC67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075D4F6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377972A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3D4C0D96" w14:textId="77777777" w:rsidTr="008C1D26">
        <w:trPr>
          <w:trHeight w:val="63"/>
        </w:trPr>
        <w:tc>
          <w:tcPr>
            <w:tcW w:w="299" w:type="pct"/>
          </w:tcPr>
          <w:p w14:paraId="374AC08B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9C9665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E6718C0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2D6A18" w14:textId="4D999B0B"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</w:t>
            </w:r>
            <w:r w:rsidR="00132DE4">
              <w:rPr>
                <w:sz w:val="20"/>
                <w:szCs w:val="20"/>
              </w:rPr>
              <w:t>1</w:t>
            </w:r>
            <w:r w:rsidR="003D4BA0"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.20</w:t>
            </w:r>
            <w:r w:rsidR="003D4BA0">
              <w:rPr>
                <w:sz w:val="20"/>
                <w:szCs w:val="20"/>
              </w:rPr>
              <w:t>22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14:paraId="2B944BA2" w14:textId="77777777" w:rsidTr="008C1D26">
        <w:trPr>
          <w:trHeight w:val="63"/>
        </w:trPr>
        <w:tc>
          <w:tcPr>
            <w:tcW w:w="5000" w:type="pct"/>
            <w:gridSpan w:val="5"/>
          </w:tcPr>
          <w:p w14:paraId="29B1F86E" w14:textId="77777777"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CDD6458" w14:textId="77777777" w:rsidTr="008C1D26">
        <w:trPr>
          <w:trHeight w:val="63"/>
        </w:trPr>
        <w:tc>
          <w:tcPr>
            <w:tcW w:w="299" w:type="pct"/>
          </w:tcPr>
          <w:p w14:paraId="73265E1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1F57DB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1E3AC37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52ADAB" w14:textId="4B1AD345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FFFFFF"/>
              </w:rPr>
              <w:t>Ленточный ростверк по сваям</w:t>
            </w:r>
          </w:p>
        </w:tc>
      </w:tr>
      <w:tr w:rsidR="00C14D77" w:rsidRPr="009E79ED" w14:paraId="49372487" w14:textId="77777777" w:rsidTr="008C1D26">
        <w:trPr>
          <w:trHeight w:val="63"/>
        </w:trPr>
        <w:tc>
          <w:tcPr>
            <w:tcW w:w="5000" w:type="pct"/>
            <w:gridSpan w:val="5"/>
          </w:tcPr>
          <w:p w14:paraId="345F5B1D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6FE3BC6" w14:textId="77777777" w:rsidTr="008C1D26">
        <w:trPr>
          <w:trHeight w:val="63"/>
        </w:trPr>
        <w:tc>
          <w:tcPr>
            <w:tcW w:w="299" w:type="pct"/>
          </w:tcPr>
          <w:p w14:paraId="6381235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35815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BAFE46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DA6917" w14:textId="667AF1E1" w:rsidR="00FD5D48" w:rsidRPr="00326BFE" w:rsidRDefault="003D4BA0" w:rsidP="00326BFE">
            <w:pPr>
              <w:tabs>
                <w:tab w:val="center" w:pos="817"/>
              </w:tabs>
              <w:contextualSpacing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монолитные</w:t>
            </w:r>
          </w:p>
        </w:tc>
      </w:tr>
      <w:tr w:rsidR="00C14D77" w:rsidRPr="009E79ED" w14:paraId="52A9984C" w14:textId="77777777" w:rsidTr="008C1D26">
        <w:trPr>
          <w:trHeight w:val="63"/>
        </w:trPr>
        <w:tc>
          <w:tcPr>
            <w:tcW w:w="299" w:type="pct"/>
          </w:tcPr>
          <w:p w14:paraId="0247D90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95E6B1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63F21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2176D" w14:textId="5E1259AB" w:rsidR="00C14D77" w:rsidRPr="003D4BA0" w:rsidRDefault="003D4BA0" w:rsidP="00326BF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ECF0F1"/>
              </w:rPr>
              <w:t>Монолитный железобетон</w:t>
            </w:r>
          </w:p>
        </w:tc>
      </w:tr>
      <w:tr w:rsidR="00C14D77" w:rsidRPr="009E79ED" w14:paraId="12997496" w14:textId="77777777" w:rsidTr="008C1D26">
        <w:trPr>
          <w:trHeight w:val="63"/>
        </w:trPr>
        <w:tc>
          <w:tcPr>
            <w:tcW w:w="5000" w:type="pct"/>
            <w:gridSpan w:val="5"/>
          </w:tcPr>
          <w:p w14:paraId="4F44846F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9E50F5E" w14:textId="77777777" w:rsidTr="008C1D26">
        <w:trPr>
          <w:trHeight w:val="63"/>
        </w:trPr>
        <w:tc>
          <w:tcPr>
            <w:tcW w:w="299" w:type="pct"/>
          </w:tcPr>
          <w:p w14:paraId="241A654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AD076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001B862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0B69C3" w14:textId="342817B2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BA0">
              <w:rPr>
                <w:rFonts w:asciiTheme="majorHAnsi" w:hAnsiTheme="majorHAnsi"/>
                <w:color w:val="2C3E50"/>
                <w:sz w:val="20"/>
                <w:szCs w:val="20"/>
                <w:shd w:val="clear" w:color="auto" w:fill="FFFFFF"/>
              </w:rPr>
              <w:t>Панель с заводской отделкой</w:t>
            </w:r>
          </w:p>
        </w:tc>
      </w:tr>
      <w:tr w:rsidR="00C14D77" w:rsidRPr="009E79ED" w14:paraId="55C03150" w14:textId="77777777" w:rsidTr="008C1D26">
        <w:trPr>
          <w:trHeight w:val="63"/>
        </w:trPr>
        <w:tc>
          <w:tcPr>
            <w:tcW w:w="5000" w:type="pct"/>
            <w:gridSpan w:val="5"/>
          </w:tcPr>
          <w:p w14:paraId="438B6576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6BFB080C" w14:textId="77777777" w:rsidTr="008C1D26">
        <w:trPr>
          <w:trHeight w:val="63"/>
        </w:trPr>
        <w:tc>
          <w:tcPr>
            <w:tcW w:w="299" w:type="pct"/>
          </w:tcPr>
          <w:p w14:paraId="4930B4E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99293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ACFAD6D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3D0524" w14:textId="3E27EE30" w:rsidR="00C14D77" w:rsidRPr="003D4BA0" w:rsidRDefault="003D4BA0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Невентилируемая</w:t>
            </w:r>
          </w:p>
        </w:tc>
      </w:tr>
      <w:tr w:rsidR="00C14D77" w:rsidRPr="009E79ED" w14:paraId="028F2498" w14:textId="77777777" w:rsidTr="008C1D26">
        <w:trPr>
          <w:trHeight w:val="63"/>
        </w:trPr>
        <w:tc>
          <w:tcPr>
            <w:tcW w:w="299" w:type="pct"/>
          </w:tcPr>
          <w:p w14:paraId="1870A9A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5281CF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EEB1DC5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E1EEB2" w14:textId="37C404C9" w:rsidR="00C14D77" w:rsidRPr="0055563B" w:rsidRDefault="0055563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Жесткая</w:t>
            </w:r>
          </w:p>
        </w:tc>
      </w:tr>
      <w:tr w:rsidR="00C14D77" w:rsidRPr="009E79ED" w14:paraId="46F01668" w14:textId="77777777" w:rsidTr="008C1D26">
        <w:trPr>
          <w:trHeight w:val="63"/>
        </w:trPr>
        <w:tc>
          <w:tcPr>
            <w:tcW w:w="5000" w:type="pct"/>
            <w:gridSpan w:val="5"/>
          </w:tcPr>
          <w:p w14:paraId="487B8D7F" w14:textId="77777777"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FE4DB70" w14:textId="77777777" w:rsidTr="008C1D26">
        <w:trPr>
          <w:trHeight w:val="63"/>
        </w:trPr>
        <w:tc>
          <w:tcPr>
            <w:tcW w:w="299" w:type="pct"/>
          </w:tcPr>
          <w:p w14:paraId="0398796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B758A2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740F28C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1A5C78A" w14:textId="09D3AF9E" w:rsidR="00C14D77" w:rsidRPr="00326BFE" w:rsidRDefault="0055563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424,7</w:t>
            </w:r>
          </w:p>
        </w:tc>
      </w:tr>
      <w:tr w:rsidR="00C14D77" w:rsidRPr="009E79ED" w14:paraId="021BC507" w14:textId="77777777" w:rsidTr="008C1D26">
        <w:trPr>
          <w:trHeight w:val="63"/>
        </w:trPr>
        <w:tc>
          <w:tcPr>
            <w:tcW w:w="5000" w:type="pct"/>
            <w:gridSpan w:val="5"/>
          </w:tcPr>
          <w:p w14:paraId="69C33D83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0F30D79" w14:textId="77777777" w:rsidTr="008C1D26">
        <w:trPr>
          <w:trHeight w:val="63"/>
        </w:trPr>
        <w:tc>
          <w:tcPr>
            <w:tcW w:w="299" w:type="pct"/>
          </w:tcPr>
          <w:p w14:paraId="7E62495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BA5CBAF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283C108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911C2F" w14:textId="77777777"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44B17E39" w14:textId="77777777" w:rsidTr="008C1D26">
        <w:trPr>
          <w:trHeight w:val="63"/>
        </w:trPr>
        <w:tc>
          <w:tcPr>
            <w:tcW w:w="299" w:type="pct"/>
          </w:tcPr>
          <w:p w14:paraId="075878A2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88FA1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14B025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05A5CCE1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1A12AF2E" w14:textId="77777777" w:rsidTr="008C1D26">
        <w:trPr>
          <w:trHeight w:val="63"/>
        </w:trPr>
        <w:tc>
          <w:tcPr>
            <w:tcW w:w="5000" w:type="pct"/>
            <w:gridSpan w:val="5"/>
          </w:tcPr>
          <w:p w14:paraId="68442A2B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0612F26" w14:textId="77777777" w:rsidTr="008C1D26">
        <w:trPr>
          <w:trHeight w:val="63"/>
        </w:trPr>
        <w:tc>
          <w:tcPr>
            <w:tcW w:w="299" w:type="pct"/>
          </w:tcPr>
          <w:p w14:paraId="59D73F5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A5DF5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3752A26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0DEDA1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7C40CE7A" w14:textId="77777777" w:rsidTr="008C1D26">
        <w:trPr>
          <w:trHeight w:val="63"/>
        </w:trPr>
        <w:tc>
          <w:tcPr>
            <w:tcW w:w="299" w:type="pct"/>
          </w:tcPr>
          <w:p w14:paraId="2B5A7E4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AB34F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81C64B0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44F962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538CF22E" w14:textId="77777777" w:rsidTr="008C1D26">
        <w:trPr>
          <w:trHeight w:val="331"/>
        </w:trPr>
        <w:tc>
          <w:tcPr>
            <w:tcW w:w="299" w:type="pct"/>
          </w:tcPr>
          <w:p w14:paraId="5D3E1CD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32E68F46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213385C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66609A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7ECA2D8" w14:textId="77777777" w:rsidTr="008C1D26">
        <w:trPr>
          <w:trHeight w:val="63"/>
        </w:trPr>
        <w:tc>
          <w:tcPr>
            <w:tcW w:w="5000" w:type="pct"/>
            <w:gridSpan w:val="5"/>
          </w:tcPr>
          <w:p w14:paraId="6133B67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9B27E86" w14:textId="77777777" w:rsidTr="008C1D26">
        <w:trPr>
          <w:trHeight w:val="63"/>
        </w:trPr>
        <w:tc>
          <w:tcPr>
            <w:tcW w:w="299" w:type="pct"/>
          </w:tcPr>
          <w:p w14:paraId="6C2FEC3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86F413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54E1F9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11EE7E1" w14:textId="77777777"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610C5AA" w14:textId="77777777" w:rsidTr="008C1D26">
        <w:trPr>
          <w:trHeight w:val="63"/>
        </w:trPr>
        <w:tc>
          <w:tcPr>
            <w:tcW w:w="299" w:type="pct"/>
          </w:tcPr>
          <w:p w14:paraId="2FACC814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84623D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7BB96FC2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4016F1F" w14:textId="76D4B35D" w:rsidR="00C14D77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1A962C9C" w14:textId="77777777" w:rsidTr="008C1D26">
        <w:trPr>
          <w:trHeight w:val="63"/>
        </w:trPr>
        <w:tc>
          <w:tcPr>
            <w:tcW w:w="299" w:type="pct"/>
          </w:tcPr>
          <w:p w14:paraId="1C7BD69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E40B70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97A473" w14:textId="77777777"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C8CA4AB" w14:textId="77777777"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B1C6E7B" w14:textId="77777777" w:rsidTr="008C1D26">
        <w:trPr>
          <w:trHeight w:val="63"/>
        </w:trPr>
        <w:tc>
          <w:tcPr>
            <w:tcW w:w="299" w:type="pct"/>
          </w:tcPr>
          <w:p w14:paraId="0E3A132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D4E4D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4B1D456" w14:textId="77777777"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52BC475" w14:textId="54D3E2B5" w:rsidR="00167CDC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888BA3E" w14:textId="77777777" w:rsidTr="008C1D26">
        <w:trPr>
          <w:trHeight w:val="63"/>
        </w:trPr>
        <w:tc>
          <w:tcPr>
            <w:tcW w:w="299" w:type="pct"/>
          </w:tcPr>
          <w:p w14:paraId="1CC74472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998223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3223F72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3E8E4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06E9D5DF" w14:textId="77777777" w:rsidTr="008C1D26">
        <w:trPr>
          <w:trHeight w:val="63"/>
        </w:trPr>
        <w:tc>
          <w:tcPr>
            <w:tcW w:w="299" w:type="pct"/>
          </w:tcPr>
          <w:p w14:paraId="305DE4A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1A4F9C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56CE532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DA17A9F" w14:textId="11CC323E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69DF1BD6" w14:textId="77777777" w:rsidTr="008C1D26">
        <w:trPr>
          <w:trHeight w:val="63"/>
        </w:trPr>
        <w:tc>
          <w:tcPr>
            <w:tcW w:w="299" w:type="pct"/>
          </w:tcPr>
          <w:p w14:paraId="53BE70A7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F489B0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F5308AA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F8058E5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6FC02C64" w14:textId="77777777" w:rsidTr="008C1D26">
        <w:trPr>
          <w:trHeight w:val="63"/>
        </w:trPr>
        <w:tc>
          <w:tcPr>
            <w:tcW w:w="299" w:type="pct"/>
          </w:tcPr>
          <w:p w14:paraId="2F3BC7FF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7440A7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DE1174B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475CCD" w14:textId="3E5FF525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975DF77" w14:textId="77777777" w:rsidTr="008C1D26">
        <w:trPr>
          <w:trHeight w:val="63"/>
        </w:trPr>
        <w:tc>
          <w:tcPr>
            <w:tcW w:w="299" w:type="pct"/>
          </w:tcPr>
          <w:p w14:paraId="3A73E559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26C44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701385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A98C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30042B61" w14:textId="77777777" w:rsidTr="008C1D26">
        <w:trPr>
          <w:trHeight w:val="297"/>
        </w:trPr>
        <w:tc>
          <w:tcPr>
            <w:tcW w:w="299" w:type="pct"/>
          </w:tcPr>
          <w:p w14:paraId="3A0ADA3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62E8F7" w14:textId="77777777"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6903C45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6651C86" w14:textId="494CFAB2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22DC" w:rsidRPr="009E79ED" w14:paraId="01543F52" w14:textId="77777777" w:rsidTr="008C1D26">
        <w:trPr>
          <w:trHeight w:val="180"/>
        </w:trPr>
        <w:tc>
          <w:tcPr>
            <w:tcW w:w="299" w:type="pct"/>
          </w:tcPr>
          <w:p w14:paraId="16571D1F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04DCF2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09CE99D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EBADA45" w14:textId="77777777"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14:paraId="75B96295" w14:textId="77777777" w:rsidTr="008C1D26">
        <w:trPr>
          <w:trHeight w:val="92"/>
        </w:trPr>
        <w:tc>
          <w:tcPr>
            <w:tcW w:w="299" w:type="pct"/>
          </w:tcPr>
          <w:p w14:paraId="180DD8E3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463F1D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F02389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A901D1B" w14:textId="3B511626" w:rsidR="009022D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CAE62E4" w14:textId="77777777" w:rsidTr="008C1D26">
        <w:trPr>
          <w:trHeight w:val="63"/>
        </w:trPr>
        <w:tc>
          <w:tcPr>
            <w:tcW w:w="5000" w:type="pct"/>
            <w:gridSpan w:val="5"/>
          </w:tcPr>
          <w:p w14:paraId="6407DCC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7D5FD50" w14:textId="77777777" w:rsidTr="008C1D26">
        <w:trPr>
          <w:trHeight w:val="63"/>
        </w:trPr>
        <w:tc>
          <w:tcPr>
            <w:tcW w:w="299" w:type="pct"/>
          </w:tcPr>
          <w:p w14:paraId="6914841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1B65B4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5D1988F3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37A7B4F5" w14:textId="77777777"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6631C966" w14:textId="77777777" w:rsidTr="008C1D26">
        <w:trPr>
          <w:trHeight w:val="63"/>
        </w:trPr>
        <w:tc>
          <w:tcPr>
            <w:tcW w:w="299" w:type="pct"/>
          </w:tcPr>
          <w:p w14:paraId="2763A58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D2001D" w14:textId="77777777"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775B2ABA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832BB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1AFA1F4F" w14:textId="77777777" w:rsidTr="008C1D26">
        <w:trPr>
          <w:trHeight w:val="63"/>
        </w:trPr>
        <w:tc>
          <w:tcPr>
            <w:tcW w:w="5000" w:type="pct"/>
            <w:gridSpan w:val="5"/>
          </w:tcPr>
          <w:p w14:paraId="1F0842DF" w14:textId="77777777"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177C0A41" w14:textId="77777777" w:rsidTr="008C1D26">
        <w:trPr>
          <w:trHeight w:val="63"/>
        </w:trPr>
        <w:tc>
          <w:tcPr>
            <w:tcW w:w="299" w:type="pct"/>
          </w:tcPr>
          <w:p w14:paraId="088FD95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90B412" w14:textId="77777777"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758E07E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F30355E" w14:textId="512E8947" w:rsidR="00FE6FE9" w:rsidRPr="00855AC0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010F30C" w14:textId="77777777" w:rsidTr="008C1D26">
        <w:trPr>
          <w:trHeight w:val="63"/>
        </w:trPr>
        <w:tc>
          <w:tcPr>
            <w:tcW w:w="5000" w:type="pct"/>
            <w:gridSpan w:val="5"/>
          </w:tcPr>
          <w:p w14:paraId="0CA20E72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73D3F60F" w14:textId="77777777" w:rsidTr="008C1D26">
        <w:trPr>
          <w:trHeight w:val="63"/>
        </w:trPr>
        <w:tc>
          <w:tcPr>
            <w:tcW w:w="299" w:type="pct"/>
          </w:tcPr>
          <w:p w14:paraId="6548DFB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BB267B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21BFFC9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7160BEB" w14:textId="7B5BDA27" w:rsidR="00FE6FE9" w:rsidRPr="002B5F7B" w:rsidRDefault="002B5F7B" w:rsidP="002B5F7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798C982" w14:textId="77777777" w:rsidTr="008C1D26">
        <w:trPr>
          <w:trHeight w:val="63"/>
        </w:trPr>
        <w:tc>
          <w:tcPr>
            <w:tcW w:w="5000" w:type="pct"/>
            <w:gridSpan w:val="5"/>
          </w:tcPr>
          <w:p w14:paraId="2593866D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005DB095" w14:textId="77777777" w:rsidTr="008C1D26">
        <w:trPr>
          <w:trHeight w:val="63"/>
        </w:trPr>
        <w:tc>
          <w:tcPr>
            <w:tcW w:w="299" w:type="pct"/>
          </w:tcPr>
          <w:p w14:paraId="2B7745C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BC12E6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5F2DB8DA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8195EFB" w14:textId="16DAE23A" w:rsidR="00C14D77" w:rsidRPr="00855AC0" w:rsidRDefault="0097128B" w:rsidP="0097128B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6F863A0C" w14:textId="77777777" w:rsidTr="008C1D26">
        <w:trPr>
          <w:trHeight w:val="63"/>
        </w:trPr>
        <w:tc>
          <w:tcPr>
            <w:tcW w:w="5000" w:type="pct"/>
            <w:gridSpan w:val="5"/>
          </w:tcPr>
          <w:p w14:paraId="254BFF19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0FC0CE1" w14:textId="77777777" w:rsidTr="008C1D26">
        <w:trPr>
          <w:trHeight w:val="63"/>
        </w:trPr>
        <w:tc>
          <w:tcPr>
            <w:tcW w:w="299" w:type="pct"/>
          </w:tcPr>
          <w:p w14:paraId="0B6DD00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D26527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387F3D0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454B6F8" w14:textId="1D6B04DF" w:rsidR="00C14D77" w:rsidRPr="0097128B" w:rsidRDefault="0097128B" w:rsidP="009712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128B">
              <w:rPr>
                <w:color w:val="222222"/>
                <w:sz w:val="20"/>
                <w:szCs w:val="20"/>
                <w:shd w:val="clear" w:color="auto" w:fill="FFFFFF"/>
              </w:rPr>
              <w:t>Централизованная канализация</w:t>
            </w:r>
          </w:p>
        </w:tc>
      </w:tr>
      <w:tr w:rsidR="00C14D77" w:rsidRPr="009E79ED" w14:paraId="76E8526D" w14:textId="77777777" w:rsidTr="008C1D26">
        <w:trPr>
          <w:trHeight w:val="63"/>
        </w:trPr>
        <w:tc>
          <w:tcPr>
            <w:tcW w:w="299" w:type="pct"/>
          </w:tcPr>
          <w:p w14:paraId="2086E3D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DF693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22D5944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6A6C534" w14:textId="77777777"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5AB4F7A3" w14:textId="77777777" w:rsidTr="008C1D26">
        <w:trPr>
          <w:trHeight w:val="63"/>
        </w:trPr>
        <w:tc>
          <w:tcPr>
            <w:tcW w:w="5000" w:type="pct"/>
            <w:gridSpan w:val="5"/>
          </w:tcPr>
          <w:p w14:paraId="49AF0739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5B2D67" w14:textId="77777777" w:rsidTr="008C1D26">
        <w:trPr>
          <w:trHeight w:val="63"/>
        </w:trPr>
        <w:tc>
          <w:tcPr>
            <w:tcW w:w="299" w:type="pct"/>
          </w:tcPr>
          <w:p w14:paraId="6B8D119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E7A9FD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5B711F4F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DCAEFB8" w14:textId="31E9DFF3" w:rsidR="00C14D77" w:rsidRPr="00855AC0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3F1D2F5" w14:textId="77777777" w:rsidTr="008C1D26">
        <w:trPr>
          <w:trHeight w:val="63"/>
        </w:trPr>
        <w:tc>
          <w:tcPr>
            <w:tcW w:w="5000" w:type="pct"/>
            <w:gridSpan w:val="5"/>
          </w:tcPr>
          <w:p w14:paraId="7DE98DCC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5436DE4" w14:textId="77777777" w:rsidTr="008C1D26">
        <w:trPr>
          <w:trHeight w:val="63"/>
        </w:trPr>
        <w:tc>
          <w:tcPr>
            <w:tcW w:w="299" w:type="pct"/>
          </w:tcPr>
          <w:p w14:paraId="6F36C09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2884F6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625B12BC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AEA9AD9" w14:textId="77777777"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25D73148" w14:textId="77777777" w:rsidTr="008C1D26">
        <w:trPr>
          <w:trHeight w:val="63"/>
        </w:trPr>
        <w:tc>
          <w:tcPr>
            <w:tcW w:w="5000" w:type="pct"/>
            <w:gridSpan w:val="5"/>
          </w:tcPr>
          <w:p w14:paraId="36DBB5B8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7A3C4F86" w14:textId="77777777" w:rsidTr="008C1D26">
        <w:trPr>
          <w:trHeight w:val="63"/>
        </w:trPr>
        <w:tc>
          <w:tcPr>
            <w:tcW w:w="299" w:type="pct"/>
          </w:tcPr>
          <w:p w14:paraId="4B8A5E0A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46790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289DE1C1" w14:textId="77777777"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BEA6548" w14:textId="54EF8388" w:rsidR="00C14D77" w:rsidRPr="00855AC0" w:rsidRDefault="0097128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D205A25" w14:textId="77777777" w:rsidTr="008C1D26">
        <w:trPr>
          <w:trHeight w:val="63"/>
        </w:trPr>
        <w:tc>
          <w:tcPr>
            <w:tcW w:w="5000" w:type="pct"/>
            <w:gridSpan w:val="5"/>
          </w:tcPr>
          <w:p w14:paraId="76C3B5B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2CA237" w14:textId="77777777" w:rsidTr="008C1D26">
        <w:trPr>
          <w:trHeight w:val="63"/>
        </w:trPr>
        <w:tc>
          <w:tcPr>
            <w:tcW w:w="299" w:type="pct"/>
          </w:tcPr>
          <w:p w14:paraId="6D2F1DB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942BB5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265D8F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43E171" w14:textId="77777777"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69BA3B6E" w14:textId="77777777" w:rsidTr="008C1D26">
        <w:trPr>
          <w:trHeight w:val="63"/>
        </w:trPr>
        <w:tc>
          <w:tcPr>
            <w:tcW w:w="5000" w:type="pct"/>
            <w:gridSpan w:val="5"/>
          </w:tcPr>
          <w:p w14:paraId="7457DCB0" w14:textId="77777777"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770FE681" w14:textId="77777777" w:rsidTr="008C1D26">
        <w:trPr>
          <w:trHeight w:val="63"/>
        </w:trPr>
        <w:tc>
          <w:tcPr>
            <w:tcW w:w="299" w:type="pct"/>
          </w:tcPr>
          <w:p w14:paraId="2886CF9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D6AB8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47EFB17" w14:textId="77777777"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B7178E8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67358CE" w14:textId="2E1A8BC9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866DF15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825551" w14:textId="5B3842C8" w:rsidR="00563102" w:rsidRPr="005673DA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366C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14:paraId="6EDD3013" w14:textId="77777777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14:paraId="380ADA26" w14:textId="77777777"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14:paraId="135FC43E" w14:textId="77777777"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14:paraId="5BF8293B" w14:textId="77777777"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14:paraId="5A52AACD" w14:textId="77777777" w:rsidR="008C1D26" w:rsidRDefault="008C1D26" w:rsidP="008C1D26">
            <w:pPr>
              <w:rPr>
                <w:sz w:val="20"/>
                <w:szCs w:val="20"/>
              </w:rPr>
            </w:pPr>
          </w:p>
          <w:p w14:paraId="306F69AB" w14:textId="77777777"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D358DE1" w14:textId="77777777"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14:paraId="4A90B286" w14:textId="50A55658" w:rsidR="00F0366C" w:rsidRDefault="00F0366C" w:rsidP="0097128B">
            <w:pPr>
              <w:jc w:val="center"/>
              <w:rPr>
                <w:sz w:val="20"/>
                <w:szCs w:val="20"/>
              </w:rPr>
            </w:pPr>
          </w:p>
          <w:p w14:paraId="4F91F96C" w14:textId="77777777" w:rsidR="0097128B" w:rsidRDefault="0097128B" w:rsidP="0097128B">
            <w:pPr>
              <w:jc w:val="center"/>
              <w:rPr>
                <w:sz w:val="20"/>
                <w:szCs w:val="20"/>
              </w:rPr>
            </w:pPr>
          </w:p>
          <w:p w14:paraId="2E903F67" w14:textId="5C76AB2E" w:rsidR="00F0366C" w:rsidRPr="008C1D26" w:rsidRDefault="0097128B" w:rsidP="0097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8A4B0E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726E1F31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5AF831B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2DE4"/>
    <w:rsid w:val="001375AB"/>
    <w:rsid w:val="00167CDC"/>
    <w:rsid w:val="00255D24"/>
    <w:rsid w:val="002B5F7B"/>
    <w:rsid w:val="00326BFE"/>
    <w:rsid w:val="00346325"/>
    <w:rsid w:val="003C093C"/>
    <w:rsid w:val="003D4BA0"/>
    <w:rsid w:val="003D69AB"/>
    <w:rsid w:val="004044CB"/>
    <w:rsid w:val="004E33F9"/>
    <w:rsid w:val="0055563B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7128B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0366C"/>
    <w:rsid w:val="00FD5D48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A8A"/>
  <w15:docId w15:val="{5016C190-66B7-449A-98BE-2C8DCA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323-ABA9-4C3B-A753-85117E6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2021-04-29T07:20:00Z</dcterms:created>
  <dcterms:modified xsi:type="dcterms:W3CDTF">2022-10-05T13:32:00Z</dcterms:modified>
</cp:coreProperties>
</file>